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48" w:rsidRPr="00B77A5E" w:rsidRDefault="00353548" w:rsidP="00353548">
      <w:pPr>
        <w:widowControl w:val="0"/>
        <w:autoSpaceDE w:val="0"/>
        <w:autoSpaceDN w:val="0"/>
        <w:adjustRightInd w:val="0"/>
        <w:spacing w:before="45" w:after="15" w:line="240" w:lineRule="auto"/>
        <w:ind w:firstLine="7088"/>
        <w:jc w:val="both"/>
        <w:rPr>
          <w:rFonts w:ascii="Times New Roman" w:hAnsi="Times New Roman"/>
          <w:sz w:val="28"/>
          <w:szCs w:val="28"/>
          <w:lang w:val="uk-UA"/>
        </w:rPr>
      </w:pPr>
      <w:r w:rsidRPr="00B77A5E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353548" w:rsidRPr="00B77A5E" w:rsidRDefault="00353548" w:rsidP="00353548">
      <w:pPr>
        <w:widowControl w:val="0"/>
        <w:autoSpaceDE w:val="0"/>
        <w:autoSpaceDN w:val="0"/>
        <w:adjustRightInd w:val="0"/>
        <w:spacing w:before="45" w:after="15" w:line="240" w:lineRule="auto"/>
        <w:ind w:firstLine="7088"/>
        <w:jc w:val="both"/>
        <w:rPr>
          <w:rFonts w:ascii="Times New Roman" w:hAnsi="Times New Roman"/>
          <w:sz w:val="28"/>
          <w:szCs w:val="28"/>
          <w:lang w:val="uk-UA"/>
        </w:rPr>
      </w:pPr>
      <w:r w:rsidRPr="00B77A5E">
        <w:rPr>
          <w:rFonts w:ascii="Times New Roman" w:hAnsi="Times New Roman"/>
          <w:sz w:val="28"/>
          <w:szCs w:val="28"/>
          <w:lang w:val="uk-UA"/>
        </w:rPr>
        <w:t>Постанова правління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before="45" w:after="15" w:line="240" w:lineRule="auto"/>
        <w:ind w:firstLine="7088"/>
        <w:jc w:val="both"/>
        <w:rPr>
          <w:rFonts w:ascii="Times New Roman" w:hAnsi="Times New Roman"/>
          <w:sz w:val="28"/>
          <w:szCs w:val="28"/>
          <w:lang w:val="uk-UA"/>
        </w:rPr>
      </w:pPr>
      <w:r w:rsidRPr="00B77A5E">
        <w:rPr>
          <w:rFonts w:ascii="Times New Roman" w:hAnsi="Times New Roman"/>
          <w:sz w:val="28"/>
          <w:szCs w:val="28"/>
          <w:lang w:val="uk-UA"/>
        </w:rPr>
        <w:t>Пенсійного фонду України</w:t>
      </w:r>
    </w:p>
    <w:p w:rsidR="00353548" w:rsidRPr="00B77A5E" w:rsidRDefault="00353548" w:rsidP="00353548">
      <w:pPr>
        <w:widowControl w:val="0"/>
        <w:autoSpaceDE w:val="0"/>
        <w:autoSpaceDN w:val="0"/>
        <w:adjustRightInd w:val="0"/>
        <w:spacing w:before="45" w:after="15" w:line="240" w:lineRule="auto"/>
        <w:ind w:firstLine="708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січня 2017 року № 1-3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/>
        <w:ind w:firstLine="7088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bookmarkStart w:id="0" w:name="ДОВІДКА"/>
      <w:bookmarkEnd w:id="0"/>
    </w:p>
    <w:p w:rsidR="00353548" w:rsidRDefault="00353548" w:rsidP="003535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353548" w:rsidRPr="00E91A6B" w:rsidRDefault="007525CB" w:rsidP="007525C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</w:t>
      </w:r>
      <w:r w:rsidR="00353548" w:rsidRPr="00E91A6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ДОВІДКА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E91A6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про складові заробітної плати </w:t>
      </w:r>
      <w:r>
        <w:rPr>
          <w:rFonts w:ascii="Times New Roman" w:hAnsi="Times New Roman"/>
          <w:b/>
          <w:sz w:val="28"/>
          <w:lang w:val="uk-UA"/>
        </w:rPr>
        <w:t>для призначення пенсії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91A6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державного службовця 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E91A6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(за будь-які 60 календарних місяців роботи підряд перед зверненням за пенсією)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 xml:space="preserve">Видана ______________________________________________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для призначення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91A6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                                  </w:t>
      </w:r>
      <w:r w:rsidRPr="00E91A6B">
        <w:rPr>
          <w:rFonts w:ascii="Times New Roman" w:hAnsi="Times New Roman"/>
          <w:sz w:val="24"/>
          <w:szCs w:val="24"/>
          <w:lang w:val="uk-UA"/>
        </w:rPr>
        <w:t xml:space="preserve">(прізвище, </w:t>
      </w:r>
      <w:r>
        <w:rPr>
          <w:rFonts w:ascii="Times New Roman" w:hAnsi="Times New Roman"/>
          <w:sz w:val="24"/>
          <w:szCs w:val="24"/>
          <w:lang w:val="uk-UA"/>
        </w:rPr>
        <w:t xml:space="preserve">ім’я, </w:t>
      </w:r>
      <w:r w:rsidRPr="00E91A6B">
        <w:rPr>
          <w:rFonts w:ascii="Times New Roman" w:hAnsi="Times New Roman"/>
          <w:sz w:val="24"/>
          <w:szCs w:val="24"/>
          <w:lang w:val="uk-UA"/>
        </w:rPr>
        <w:t>по батькові)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 пунктами 10, </w:t>
      </w:r>
      <w:r w:rsidRPr="00B457C7">
        <w:rPr>
          <w:rFonts w:ascii="Times New Roman" w:hAnsi="Times New Roman"/>
          <w:sz w:val="28"/>
          <w:szCs w:val="28"/>
          <w:lang w:val="uk-UA"/>
        </w:rPr>
        <w:t xml:space="preserve">12 розділу XI </w:t>
      </w:r>
      <w:proofErr w:type="spellStart"/>
      <w:r w:rsidRPr="00B457C7">
        <w:rPr>
          <w:rFonts w:ascii="Times New Roman" w:hAnsi="Times New Roman"/>
          <w:sz w:val="28"/>
          <w:szCs w:val="28"/>
          <w:lang w:val="uk-UA"/>
        </w:rPr>
        <w:t>“</w:t>
      </w:r>
      <w:r w:rsidRPr="001325A6">
        <w:rPr>
          <w:rFonts w:ascii="Times New Roman" w:hAnsi="Times New Roman"/>
          <w:bCs/>
          <w:sz w:val="28"/>
          <w:szCs w:val="28"/>
          <w:lang w:val="uk-UA"/>
        </w:rPr>
        <w:t>Прикінцеві</w:t>
      </w:r>
      <w:proofErr w:type="spellEnd"/>
      <w:r w:rsidRPr="001325A6">
        <w:rPr>
          <w:rFonts w:ascii="Times New Roman" w:hAnsi="Times New Roman"/>
          <w:bCs/>
          <w:sz w:val="28"/>
          <w:szCs w:val="28"/>
          <w:lang w:val="uk-UA"/>
        </w:rPr>
        <w:t xml:space="preserve"> та перехідні </w:t>
      </w:r>
      <w:proofErr w:type="spellStart"/>
      <w:r w:rsidRPr="001325A6">
        <w:rPr>
          <w:rFonts w:ascii="Times New Roman" w:hAnsi="Times New Roman"/>
          <w:bCs/>
          <w:sz w:val="28"/>
          <w:szCs w:val="28"/>
          <w:lang w:val="uk-UA"/>
        </w:rPr>
        <w:t>положення</w:t>
      </w:r>
      <w:r w:rsidRPr="001325A6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  <w:r w:rsidRPr="001325A6">
        <w:rPr>
          <w:rFonts w:ascii="Times New Roman" w:hAnsi="Times New Roman"/>
          <w:bCs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від 10 грудня 2015 року № 889-</w:t>
      </w:r>
      <w:r>
        <w:rPr>
          <w:rFonts w:ascii="Times New Roman" w:hAnsi="Times New Roman"/>
          <w:bCs/>
          <w:sz w:val="28"/>
          <w:szCs w:val="28"/>
          <w:lang w:val="en-US"/>
        </w:rPr>
        <w:t>VIII</w:t>
      </w:r>
      <w:r w:rsidRPr="001325A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1325A6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Pr="001325A6">
        <w:rPr>
          <w:rFonts w:ascii="Times New Roman" w:hAnsi="Times New Roman"/>
          <w:sz w:val="28"/>
          <w:szCs w:val="28"/>
          <w:lang w:val="uk-UA"/>
        </w:rPr>
        <w:t xml:space="preserve"> державну</w:t>
      </w:r>
      <w:r w:rsidRPr="001325A6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Pr="001325A6">
        <w:rPr>
          <w:rFonts w:ascii="Times New Roman" w:hAnsi="Times New Roman"/>
          <w:sz w:val="28"/>
          <w:szCs w:val="28"/>
          <w:lang w:val="uk-UA"/>
        </w:rPr>
        <w:t>службу”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A6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пенсії відповідно до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статті 37 </w:t>
      </w:r>
      <w:r w:rsidRPr="00E91A6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Закону України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“</w:t>
      </w:r>
      <w:r w:rsidRPr="00E91A6B">
        <w:rPr>
          <w:rFonts w:ascii="Times New Roman" w:hAnsi="Times New Roman"/>
          <w:bCs/>
          <w:color w:val="000000"/>
          <w:sz w:val="28"/>
          <w:szCs w:val="28"/>
          <w:lang w:val="uk-UA"/>
        </w:rPr>
        <w:t>Про</w:t>
      </w:r>
      <w:proofErr w:type="spellEnd"/>
      <w:r w:rsidRPr="00E91A6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державну </w:t>
      </w:r>
      <w:proofErr w:type="spellStart"/>
      <w:r w:rsidRPr="00E91A6B">
        <w:rPr>
          <w:rFonts w:ascii="Times New Roman" w:hAnsi="Times New Roman"/>
          <w:bCs/>
          <w:color w:val="000000"/>
          <w:sz w:val="28"/>
          <w:szCs w:val="28"/>
          <w:lang w:val="uk-UA"/>
        </w:rPr>
        <w:t>службу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A6B">
        <w:rPr>
          <w:rFonts w:ascii="Times New Roman" w:hAnsi="Times New Roman"/>
          <w:sz w:val="28"/>
          <w:szCs w:val="28"/>
          <w:lang w:val="uk-UA"/>
        </w:rPr>
        <w:t>про те, що надбавки, премії та інші виплати за період з</w:t>
      </w:r>
      <w:r>
        <w:rPr>
          <w:rFonts w:ascii="Times New Roman" w:hAnsi="Times New Roman"/>
          <w:sz w:val="28"/>
          <w:szCs w:val="28"/>
          <w:lang w:val="uk-UA"/>
        </w:rPr>
        <w:t xml:space="preserve">* </w:t>
      </w:r>
      <w:r w:rsidRPr="00E91A6B">
        <w:rPr>
          <w:rFonts w:ascii="Times New Roman" w:hAnsi="Times New Roman"/>
          <w:sz w:val="28"/>
          <w:szCs w:val="28"/>
          <w:lang w:val="uk-UA"/>
        </w:rPr>
        <w:t xml:space="preserve"> _</w:t>
      </w:r>
      <w:r>
        <w:rPr>
          <w:rFonts w:ascii="Times New Roman" w:hAnsi="Times New Roman"/>
          <w:sz w:val="28"/>
          <w:szCs w:val="28"/>
          <w:lang w:val="uk-UA"/>
        </w:rPr>
        <w:t>_______</w:t>
      </w:r>
      <w:r w:rsidRPr="00E91A6B">
        <w:rPr>
          <w:rFonts w:ascii="Times New Roman" w:hAnsi="Times New Roman"/>
          <w:sz w:val="28"/>
          <w:szCs w:val="28"/>
          <w:lang w:val="uk-UA"/>
        </w:rPr>
        <w:t>_____ по 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E91A6B">
        <w:rPr>
          <w:rFonts w:ascii="Times New Roman" w:hAnsi="Times New Roman"/>
          <w:sz w:val="28"/>
          <w:szCs w:val="28"/>
          <w:lang w:val="uk-UA"/>
        </w:rPr>
        <w:t>________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A6B">
        <w:rPr>
          <w:rFonts w:ascii="Times New Roman" w:hAnsi="Times New Roman"/>
          <w:sz w:val="28"/>
          <w:szCs w:val="28"/>
          <w:lang w:val="uk-UA"/>
        </w:rPr>
        <w:t>становили</w:t>
      </w:r>
      <w:r>
        <w:rPr>
          <w:rFonts w:ascii="Times New Roman" w:hAnsi="Times New Roman"/>
          <w:sz w:val="28"/>
          <w:szCs w:val="28"/>
          <w:lang w:val="uk-UA"/>
        </w:rPr>
        <w:t>**</w:t>
      </w:r>
      <w:r w:rsidRPr="00E91A6B">
        <w:rPr>
          <w:rFonts w:ascii="Times New Roman" w:hAnsi="Times New Roman"/>
          <w:sz w:val="28"/>
          <w:szCs w:val="28"/>
          <w:lang w:val="uk-UA"/>
        </w:rPr>
        <w:t>: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before="45" w:after="15" w:line="240" w:lineRule="auto"/>
        <w:ind w:left="7200" w:firstLine="72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</w:p>
    <w:tbl>
      <w:tblPr>
        <w:tblStyle w:val="a5"/>
        <w:tblW w:w="10064" w:type="dxa"/>
        <w:tblLayout w:type="fixed"/>
        <w:tblLook w:val="0000"/>
      </w:tblPr>
      <w:tblGrid>
        <w:gridCol w:w="1700"/>
        <w:gridCol w:w="1419"/>
        <w:gridCol w:w="1420"/>
        <w:gridCol w:w="1275"/>
        <w:gridCol w:w="1420"/>
        <w:gridCol w:w="1275"/>
        <w:gridCol w:w="1555"/>
      </w:tblGrid>
      <w:tr w:rsidR="00353548" w:rsidRPr="00AB2519" w:rsidTr="00F16A43">
        <w:tc>
          <w:tcPr>
            <w:tcW w:w="1678" w:type="dxa"/>
            <w:vMerge w:val="restart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Місяці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Надбавка за інтенсивність праці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Надбавка за виконання особливо важливої роботи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Надбавка за роботу з відомостями, що становлять державну таємницю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ind w:left="-24" w:firstLine="2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Виплати за додаткове навантаження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Премія місячна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Інші виплати (матеріальна допомога, премії, нараховані за період, що перевищує календарний місяць)**</w:t>
            </w:r>
          </w:p>
        </w:tc>
      </w:tr>
      <w:tr w:rsidR="00353548" w:rsidRPr="00AB2519" w:rsidTr="00F16A43">
        <w:tc>
          <w:tcPr>
            <w:tcW w:w="1678" w:type="dxa"/>
            <w:vMerge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__ рік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__ рік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__ рік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__ рік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__ рік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__ рік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Грудень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53548" w:rsidRPr="00AB2519" w:rsidTr="00F16A43">
        <w:tc>
          <w:tcPr>
            <w:tcW w:w="1678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401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02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9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35" w:type="dxa"/>
          </w:tcPr>
          <w:p w:rsidR="00353548" w:rsidRPr="00AB2519" w:rsidRDefault="00353548" w:rsidP="00F16A43">
            <w:pPr>
              <w:widowControl w:val="0"/>
              <w:autoSpaceDE w:val="0"/>
              <w:autoSpaceDN w:val="0"/>
              <w:adjustRightInd w:val="0"/>
              <w:spacing w:before="30" w:after="15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25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 xml:space="preserve">На всі види оплати праці, включені в довідку, </w:t>
      </w:r>
      <w:proofErr w:type="spellStart"/>
      <w:r w:rsidRPr="00E91A6B">
        <w:rPr>
          <w:rFonts w:ascii="Times New Roman" w:hAnsi="Times New Roman"/>
          <w:sz w:val="28"/>
          <w:szCs w:val="28"/>
          <w:lang w:val="uk-UA"/>
        </w:rPr>
        <w:t>нараховано</w:t>
      </w:r>
      <w:proofErr w:type="spellEnd"/>
      <w:r w:rsidRPr="00E91A6B">
        <w:rPr>
          <w:rFonts w:ascii="Times New Roman" w:hAnsi="Times New Roman"/>
          <w:sz w:val="28"/>
          <w:szCs w:val="28"/>
          <w:lang w:val="uk-UA"/>
        </w:rPr>
        <w:t xml:space="preserve"> єдиний внесок на загальнообов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E91A6B">
        <w:rPr>
          <w:rFonts w:ascii="Times New Roman" w:hAnsi="Times New Roman"/>
          <w:sz w:val="28"/>
          <w:szCs w:val="28"/>
          <w:lang w:val="uk-UA"/>
        </w:rPr>
        <w:t>язкове державне соціальне страхування.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 xml:space="preserve">Інші виплати: 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нараховано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A6B">
        <w:rPr>
          <w:rFonts w:ascii="Times New Roman" w:hAnsi="Times New Roman"/>
          <w:sz w:val="28"/>
          <w:szCs w:val="28"/>
          <w:lang w:val="uk-UA"/>
        </w:rPr>
        <w:t>___________</w:t>
      </w:r>
      <w:r>
        <w:rPr>
          <w:rFonts w:ascii="Times New Roman" w:hAnsi="Times New Roman"/>
          <w:sz w:val="28"/>
          <w:szCs w:val="28"/>
          <w:lang w:val="uk-UA"/>
        </w:rPr>
        <w:t>______</w:t>
      </w:r>
      <w:r w:rsidRPr="00E91A6B">
        <w:rPr>
          <w:rFonts w:ascii="Times New Roman" w:hAnsi="Times New Roman"/>
          <w:sz w:val="28"/>
          <w:szCs w:val="28"/>
          <w:lang w:val="uk-UA"/>
        </w:rPr>
        <w:t>______________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 грн. </w:t>
      </w:r>
      <w:r w:rsidRPr="00E91A6B">
        <w:rPr>
          <w:rFonts w:ascii="Times New Roman" w:hAnsi="Times New Roman"/>
          <w:sz w:val="28"/>
          <w:szCs w:val="28"/>
          <w:lang w:val="uk-UA"/>
        </w:rPr>
        <w:t>__</w:t>
      </w:r>
      <w:r>
        <w:rPr>
          <w:rFonts w:ascii="Times New Roman" w:hAnsi="Times New Roman"/>
          <w:sz w:val="28"/>
          <w:szCs w:val="28"/>
          <w:lang w:val="uk-UA"/>
        </w:rPr>
        <w:t>____</w:t>
      </w:r>
      <w:r w:rsidRPr="00E91A6B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left="3469" w:firstLine="851"/>
        <w:rPr>
          <w:rFonts w:ascii="Times New Roman" w:hAnsi="Times New Roman"/>
          <w:lang w:val="uk-UA"/>
        </w:rPr>
      </w:pPr>
      <w:r w:rsidRPr="00267C3F">
        <w:rPr>
          <w:rFonts w:ascii="Times New Roman" w:hAnsi="Times New Roman"/>
          <w:lang w:val="uk-UA"/>
        </w:rPr>
        <w:t>(</w:t>
      </w:r>
      <w:r>
        <w:rPr>
          <w:rFonts w:ascii="Times New Roman" w:hAnsi="Times New Roman"/>
          <w:lang w:val="uk-UA"/>
        </w:rPr>
        <w:t>назва та сума  ви</w:t>
      </w:r>
      <w:r w:rsidRPr="00632A0F">
        <w:rPr>
          <w:rFonts w:ascii="Times New Roman" w:hAnsi="Times New Roman"/>
          <w:lang w:val="uk-UA"/>
        </w:rPr>
        <w:t>плати)</w:t>
      </w:r>
      <w:r>
        <w:rPr>
          <w:rFonts w:ascii="Times New Roman" w:hAnsi="Times New Roman"/>
          <w:lang w:val="uk-UA"/>
        </w:rPr>
        <w:t xml:space="preserve"> 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>за період з ________          по         ________;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нараховано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91A6B">
        <w:rPr>
          <w:rFonts w:ascii="Times New Roman" w:hAnsi="Times New Roman"/>
          <w:sz w:val="28"/>
          <w:szCs w:val="28"/>
          <w:lang w:val="uk-UA"/>
        </w:rPr>
        <w:t>_________________________</w:t>
      </w:r>
      <w:r>
        <w:rPr>
          <w:rFonts w:ascii="Times New Roman" w:hAnsi="Times New Roman"/>
          <w:sz w:val="28"/>
          <w:szCs w:val="28"/>
          <w:lang w:val="uk-UA"/>
        </w:rPr>
        <w:t>_____</w:t>
      </w:r>
      <w:r w:rsidRPr="00E91A6B">
        <w:rPr>
          <w:rFonts w:ascii="Times New Roman" w:hAnsi="Times New Roman"/>
          <w:sz w:val="28"/>
          <w:szCs w:val="28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 грн. </w:t>
      </w:r>
      <w:r w:rsidRPr="00E91A6B">
        <w:rPr>
          <w:rFonts w:ascii="Times New Roman" w:hAnsi="Times New Roman"/>
          <w:sz w:val="28"/>
          <w:szCs w:val="28"/>
          <w:lang w:val="uk-UA"/>
        </w:rPr>
        <w:t>_</w:t>
      </w:r>
      <w:r>
        <w:rPr>
          <w:rFonts w:ascii="Times New Roman" w:hAnsi="Times New Roman"/>
          <w:sz w:val="28"/>
          <w:szCs w:val="28"/>
          <w:lang w:val="uk-UA"/>
        </w:rPr>
        <w:t xml:space="preserve">_____ 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/>
          <w:lang w:val="uk-UA"/>
        </w:rPr>
      </w:pPr>
      <w:r w:rsidRPr="00267C3F">
        <w:rPr>
          <w:rFonts w:ascii="Times New Roman" w:hAnsi="Times New Roman"/>
          <w:lang w:val="uk-UA"/>
        </w:rPr>
        <w:t>(</w:t>
      </w:r>
      <w:r>
        <w:rPr>
          <w:rFonts w:ascii="Times New Roman" w:hAnsi="Times New Roman"/>
          <w:lang w:val="uk-UA"/>
        </w:rPr>
        <w:t>назва та сума  ви</w:t>
      </w:r>
      <w:r w:rsidRPr="00632A0F">
        <w:rPr>
          <w:rFonts w:ascii="Times New Roman" w:hAnsi="Times New Roman"/>
          <w:lang w:val="uk-UA"/>
        </w:rPr>
        <w:t>плати)</w:t>
      </w:r>
      <w:r>
        <w:rPr>
          <w:rFonts w:ascii="Times New Roman" w:hAnsi="Times New Roman"/>
          <w:lang w:val="uk-UA"/>
        </w:rPr>
        <w:t xml:space="preserve"> 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>за період з ________          по         ________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 xml:space="preserve">Довідка видана на підставі </w:t>
      </w:r>
      <w:r w:rsidRPr="00E91A6B">
        <w:rPr>
          <w:rFonts w:ascii="Times New Roman" w:hAnsi="Times New Roman"/>
          <w:sz w:val="28"/>
          <w:szCs w:val="28"/>
          <w:u w:val="single"/>
          <w:lang w:val="uk-UA"/>
        </w:rPr>
        <w:t>особових рахунків, платіжних відомостей або інших документів про нараховану та сплачену заробітну плату</w:t>
      </w:r>
      <w:r w:rsidRPr="00E91A6B">
        <w:rPr>
          <w:rFonts w:ascii="Times New Roman" w:hAnsi="Times New Roman"/>
          <w:sz w:val="28"/>
          <w:szCs w:val="28"/>
          <w:lang w:val="uk-UA"/>
        </w:rPr>
        <w:t xml:space="preserve"> за _________________ роки.</w:t>
      </w:r>
    </w:p>
    <w:p w:rsidR="00353548" w:rsidRPr="003A6001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uk-UA"/>
        </w:rPr>
      </w:pPr>
      <w:r w:rsidRPr="003A6001">
        <w:rPr>
          <w:rFonts w:ascii="Times New Roman" w:hAnsi="Times New Roman"/>
          <w:sz w:val="24"/>
          <w:szCs w:val="24"/>
          <w:lang w:val="uk-UA"/>
        </w:rPr>
        <w:t>(непотрібне закреслити)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3548" w:rsidRPr="00954194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>Керівник</w:t>
      </w:r>
      <w:r w:rsidRPr="00E91A6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         </w:t>
      </w:r>
      <w:r w:rsidRPr="00954194">
        <w:rPr>
          <w:rFonts w:ascii="Times New Roman" w:hAnsi="Times New Roman"/>
          <w:lang w:val="uk-UA"/>
        </w:rPr>
        <w:t>_________</w:t>
      </w:r>
      <w:r>
        <w:rPr>
          <w:rFonts w:ascii="Times New Roman" w:hAnsi="Times New Roman"/>
          <w:lang w:val="uk-UA"/>
        </w:rPr>
        <w:t xml:space="preserve">_________    </w:t>
      </w:r>
      <w:r>
        <w:rPr>
          <w:rFonts w:ascii="Times New Roman" w:hAnsi="Times New Roman"/>
          <w:lang w:val="uk-UA"/>
        </w:rPr>
        <w:tab/>
      </w:r>
      <w:r w:rsidRPr="00954194">
        <w:rPr>
          <w:rFonts w:ascii="Times New Roman" w:hAnsi="Times New Roman"/>
          <w:lang w:val="uk-UA"/>
        </w:rPr>
        <w:t>_________________</w:t>
      </w:r>
      <w:r>
        <w:rPr>
          <w:rFonts w:ascii="Times New Roman" w:hAnsi="Times New Roman"/>
          <w:lang w:val="uk-UA"/>
        </w:rPr>
        <w:t>______</w:t>
      </w:r>
      <w:r w:rsidRPr="00954194">
        <w:rPr>
          <w:rFonts w:ascii="Times New Roman" w:hAnsi="Times New Roman"/>
          <w:lang w:val="uk-UA"/>
        </w:rPr>
        <w:t>________________</w:t>
      </w:r>
    </w:p>
    <w:p w:rsidR="00353548" w:rsidRPr="00954194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lang w:val="uk-UA"/>
        </w:rPr>
      </w:pPr>
      <w:r w:rsidRPr="00954194">
        <w:rPr>
          <w:rFonts w:ascii="Times New Roman" w:hAnsi="Times New Roman"/>
          <w:lang w:val="uk-UA"/>
        </w:rPr>
        <w:t xml:space="preserve">                  </w:t>
      </w:r>
      <w:r>
        <w:rPr>
          <w:rFonts w:ascii="Times New Roman" w:hAnsi="Times New Roman"/>
          <w:lang w:val="uk-UA"/>
        </w:rPr>
        <w:t xml:space="preserve">                               </w:t>
      </w:r>
      <w:r w:rsidRPr="00954194">
        <w:rPr>
          <w:rFonts w:ascii="Times New Roman" w:hAnsi="Times New Roman"/>
          <w:lang w:val="uk-UA"/>
        </w:rPr>
        <w:t xml:space="preserve">(підпис)        </w:t>
      </w:r>
      <w:r>
        <w:rPr>
          <w:rFonts w:ascii="Times New Roman" w:hAnsi="Times New Roman"/>
          <w:lang w:val="uk-UA"/>
        </w:rPr>
        <w:t xml:space="preserve">                                           </w:t>
      </w:r>
      <w:r w:rsidRPr="00954194">
        <w:rPr>
          <w:rFonts w:ascii="Times New Roman" w:hAnsi="Times New Roman"/>
          <w:lang w:val="uk-UA"/>
        </w:rPr>
        <w:t>(ініціали та прізвище)</w:t>
      </w:r>
    </w:p>
    <w:p w:rsidR="00353548" w:rsidRPr="00E91A6B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54194">
        <w:rPr>
          <w:rFonts w:ascii="Times New Roman" w:hAnsi="Times New Roman"/>
          <w:lang w:val="uk-UA"/>
        </w:rPr>
        <w:t xml:space="preserve"> </w:t>
      </w:r>
      <w:r w:rsidRPr="00E91A6B">
        <w:rPr>
          <w:rFonts w:ascii="Times New Roman" w:hAnsi="Times New Roman"/>
          <w:sz w:val="28"/>
          <w:szCs w:val="28"/>
          <w:lang w:val="uk-UA"/>
        </w:rPr>
        <w:t>М.П.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53548" w:rsidRPr="00954194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  <w:r w:rsidRPr="00E91A6B">
        <w:rPr>
          <w:rFonts w:ascii="Times New Roman" w:hAnsi="Times New Roman"/>
          <w:sz w:val="28"/>
          <w:szCs w:val="28"/>
          <w:lang w:val="uk-UA"/>
        </w:rPr>
        <w:t>Головний бухгалтер</w:t>
      </w:r>
      <w:r w:rsidRPr="00E91A6B">
        <w:rPr>
          <w:rFonts w:ascii="Times New Roman" w:hAnsi="Times New Roman"/>
          <w:sz w:val="28"/>
          <w:szCs w:val="28"/>
          <w:lang w:val="uk-UA"/>
        </w:rPr>
        <w:tab/>
      </w:r>
      <w:r w:rsidRPr="00954194">
        <w:rPr>
          <w:rFonts w:ascii="Times New Roman" w:hAnsi="Times New Roman"/>
          <w:lang w:val="uk-UA"/>
        </w:rPr>
        <w:t>___</w:t>
      </w:r>
      <w:r>
        <w:rPr>
          <w:rFonts w:ascii="Times New Roman" w:hAnsi="Times New Roman"/>
          <w:lang w:val="uk-UA"/>
        </w:rPr>
        <w:t>________</w:t>
      </w:r>
      <w:r w:rsidRPr="00954194">
        <w:rPr>
          <w:rFonts w:ascii="Times New Roman" w:hAnsi="Times New Roman"/>
          <w:lang w:val="uk-UA"/>
        </w:rPr>
        <w:t>_______</w:t>
      </w:r>
      <w:r>
        <w:rPr>
          <w:rFonts w:ascii="Times New Roman" w:hAnsi="Times New Roman"/>
          <w:lang w:val="uk-UA"/>
        </w:rPr>
        <w:t xml:space="preserve">                 </w:t>
      </w:r>
      <w:r w:rsidRPr="00954194">
        <w:rPr>
          <w:rFonts w:ascii="Times New Roman" w:hAnsi="Times New Roman"/>
          <w:lang w:val="uk-UA"/>
        </w:rPr>
        <w:t>___________________</w:t>
      </w:r>
      <w:r>
        <w:rPr>
          <w:rFonts w:ascii="Times New Roman" w:hAnsi="Times New Roman"/>
          <w:lang w:val="uk-UA"/>
        </w:rPr>
        <w:t>_______</w:t>
      </w:r>
      <w:r w:rsidRPr="00954194">
        <w:rPr>
          <w:rFonts w:ascii="Times New Roman" w:hAnsi="Times New Roman"/>
          <w:lang w:val="uk-UA"/>
        </w:rPr>
        <w:t>_____________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</w:t>
      </w:r>
      <w:r w:rsidRPr="00954194">
        <w:rPr>
          <w:rFonts w:ascii="Times New Roman" w:hAnsi="Times New Roman"/>
          <w:lang w:val="uk-UA"/>
        </w:rPr>
        <w:t xml:space="preserve">                    </w:t>
      </w:r>
      <w:r>
        <w:rPr>
          <w:rFonts w:ascii="Times New Roman" w:hAnsi="Times New Roman"/>
          <w:lang w:val="uk-UA"/>
        </w:rPr>
        <w:t xml:space="preserve">                                   </w:t>
      </w:r>
      <w:r w:rsidRPr="00954194">
        <w:rPr>
          <w:rFonts w:ascii="Times New Roman" w:hAnsi="Times New Roman"/>
          <w:lang w:val="uk-UA"/>
        </w:rPr>
        <w:t xml:space="preserve">  </w:t>
      </w:r>
      <w:r>
        <w:rPr>
          <w:rFonts w:ascii="Times New Roman" w:hAnsi="Times New Roman"/>
          <w:lang w:val="uk-UA"/>
        </w:rPr>
        <w:t xml:space="preserve"> </w:t>
      </w:r>
      <w:r w:rsidRPr="00954194">
        <w:rPr>
          <w:rFonts w:ascii="Times New Roman" w:hAnsi="Times New Roman"/>
          <w:lang w:val="uk-UA"/>
        </w:rPr>
        <w:t xml:space="preserve">(підпис)         </w:t>
      </w:r>
      <w:r>
        <w:rPr>
          <w:rFonts w:ascii="Times New Roman" w:hAnsi="Times New Roman"/>
          <w:lang w:val="uk-UA"/>
        </w:rPr>
        <w:t xml:space="preserve">                                          </w:t>
      </w:r>
      <w:r w:rsidRPr="00954194">
        <w:rPr>
          <w:rFonts w:ascii="Times New Roman" w:hAnsi="Times New Roman"/>
          <w:lang w:val="uk-UA"/>
        </w:rPr>
        <w:t>(ініціали та прізвище)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53548" w:rsidRPr="00AB2519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AB2519">
        <w:rPr>
          <w:rFonts w:ascii="Times New Roman" w:hAnsi="Times New Roman"/>
          <w:sz w:val="20"/>
          <w:szCs w:val="20"/>
          <w:lang w:val="uk-UA"/>
        </w:rPr>
        <w:t>__________</w:t>
      </w:r>
      <w:r w:rsidRPr="00AB2519">
        <w:rPr>
          <w:rFonts w:ascii="Times New Roman" w:hAnsi="Times New Roman"/>
          <w:sz w:val="20"/>
          <w:szCs w:val="20"/>
          <w:lang w:val="uk-UA"/>
        </w:rPr>
        <w:br/>
        <w:t>* Не раніше 1 травня 2016 року.</w:t>
      </w:r>
    </w:p>
    <w:p w:rsidR="00353548" w:rsidRPr="00AB2519" w:rsidRDefault="00353548" w:rsidP="003535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AB2519">
        <w:rPr>
          <w:rFonts w:ascii="Times New Roman" w:hAnsi="Times New Roman"/>
          <w:bCs/>
          <w:color w:val="000000"/>
          <w:sz w:val="20"/>
          <w:szCs w:val="20"/>
          <w:lang w:val="uk-UA"/>
        </w:rPr>
        <w:t>** Для державних службовців, які працюють на момент звернення за призначенням пенсії на посадах державної служби</w:t>
      </w:r>
      <w:r w:rsidRPr="00AB2519">
        <w:rPr>
          <w:rFonts w:ascii="Times New Roman" w:hAnsi="Times New Roman"/>
          <w:sz w:val="20"/>
          <w:szCs w:val="20"/>
          <w:lang w:val="uk-UA"/>
        </w:rPr>
        <w:t xml:space="preserve"> (в тому числі для осіб, які мають не менш як 20 років стажу роботи на посадах, віднесених до категорій посад державних службовців)</w:t>
      </w:r>
      <w:r w:rsidRPr="00AB2519">
        <w:rPr>
          <w:rFonts w:ascii="Times New Roman" w:hAnsi="Times New Roman"/>
          <w:bCs/>
          <w:color w:val="000000"/>
          <w:sz w:val="20"/>
          <w:szCs w:val="20"/>
          <w:lang w:val="uk-UA"/>
        </w:rPr>
        <w:t>:</w:t>
      </w:r>
    </w:p>
    <w:p w:rsidR="00353548" w:rsidRPr="00AB2519" w:rsidRDefault="00353548" w:rsidP="003535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AB2519">
        <w:rPr>
          <w:rFonts w:ascii="Times New Roman" w:hAnsi="Times New Roman"/>
          <w:bCs/>
          <w:color w:val="000000"/>
          <w:sz w:val="20"/>
          <w:szCs w:val="20"/>
          <w:lang w:val="uk-UA"/>
        </w:rPr>
        <w:t xml:space="preserve">надбавки, місячні премії, виплати за додаткове навантаження зазначаються в місяці їх нарахування в сумах, що </w:t>
      </w:r>
      <w:r w:rsidRPr="00AB2519">
        <w:rPr>
          <w:rFonts w:ascii="Times New Roman" w:hAnsi="Times New Roman"/>
          <w:bCs/>
          <w:color w:val="000000"/>
          <w:sz w:val="20"/>
          <w:szCs w:val="20"/>
          <w:lang w:val="uk-UA"/>
        </w:rPr>
        <w:lastRenderedPageBreak/>
        <w:t>нараховані. За період, коли державний службовець перебував у відпустці, відрядженні чи на лікарняному, ці виплати зазначаються в довідці, виходячи із середнього розміру заробітної плати за такі періоди в місяці, за який проводиться відповідна оплата. За бажанням особи неповні місяці роботи на посаді державної служби враховуються як повні;</w:t>
      </w:r>
    </w:p>
    <w:p w:rsidR="00353548" w:rsidRPr="00AB2519" w:rsidRDefault="00353548" w:rsidP="0035354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color w:val="000000"/>
          <w:sz w:val="20"/>
          <w:szCs w:val="20"/>
          <w:lang w:val="uk-UA"/>
        </w:rPr>
      </w:pPr>
      <w:r w:rsidRPr="00AB2519">
        <w:rPr>
          <w:rFonts w:ascii="Times New Roman" w:hAnsi="Times New Roman"/>
          <w:bCs/>
          <w:color w:val="000000"/>
          <w:sz w:val="20"/>
          <w:szCs w:val="20"/>
          <w:lang w:val="uk-UA"/>
        </w:rPr>
        <w:t>матеріальна допомога, премії (крім місячної) зазначаються в повній сумі в місяці виплати (починаючи з травня 2016 року) з поясненням щодо виду виплати та періоду, за який  нараховані.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uk-UA"/>
        </w:rPr>
      </w:pPr>
    </w:p>
    <w:p w:rsidR="00353548" w:rsidRPr="00A679E7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679E7"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353548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679E7">
        <w:rPr>
          <w:rFonts w:ascii="Times New Roman" w:hAnsi="Times New Roman"/>
          <w:b/>
          <w:sz w:val="28"/>
          <w:szCs w:val="28"/>
          <w:lang w:val="uk-UA"/>
        </w:rPr>
        <w:t xml:space="preserve">пенсійного забезпечення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A679E7">
        <w:rPr>
          <w:rFonts w:ascii="Times New Roman" w:hAnsi="Times New Roman"/>
          <w:b/>
          <w:sz w:val="28"/>
          <w:szCs w:val="28"/>
          <w:lang w:val="uk-UA"/>
        </w:rPr>
        <w:t xml:space="preserve">   І. В. </w:t>
      </w:r>
      <w:proofErr w:type="spellStart"/>
      <w:r w:rsidRPr="00A679E7">
        <w:rPr>
          <w:rFonts w:ascii="Times New Roman" w:hAnsi="Times New Roman"/>
          <w:b/>
          <w:sz w:val="28"/>
          <w:szCs w:val="28"/>
          <w:lang w:val="uk-UA"/>
        </w:rPr>
        <w:t>Ковпашко</w:t>
      </w:r>
      <w:proofErr w:type="spellEnd"/>
    </w:p>
    <w:p w:rsidR="00353548" w:rsidRPr="0027774D" w:rsidRDefault="00353548" w:rsidP="003535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10BED" w:rsidRPr="00353548" w:rsidRDefault="00210BED">
      <w:pPr>
        <w:rPr>
          <w:lang w:val="uk-UA"/>
        </w:rPr>
      </w:pPr>
    </w:p>
    <w:sectPr w:rsidR="00210BED" w:rsidRPr="00353548" w:rsidSect="007525CB">
      <w:headerReference w:type="default" r:id="rId6"/>
      <w:pgSz w:w="12240" w:h="15840"/>
      <w:pgMar w:top="426" w:right="616" w:bottom="1134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9EF" w:rsidRDefault="006A69EF" w:rsidP="00CC0281">
      <w:pPr>
        <w:spacing w:after="0" w:line="240" w:lineRule="auto"/>
      </w:pPr>
      <w:r>
        <w:separator/>
      </w:r>
    </w:p>
  </w:endnote>
  <w:endnote w:type="continuationSeparator" w:id="0">
    <w:p w:rsidR="006A69EF" w:rsidRDefault="006A69EF" w:rsidP="00CC0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9EF" w:rsidRDefault="006A69EF" w:rsidP="00CC0281">
      <w:pPr>
        <w:spacing w:after="0" w:line="240" w:lineRule="auto"/>
      </w:pPr>
      <w:r>
        <w:separator/>
      </w:r>
    </w:p>
  </w:footnote>
  <w:footnote w:type="continuationSeparator" w:id="0">
    <w:p w:rsidR="006A69EF" w:rsidRDefault="006A69EF" w:rsidP="00CC0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519" w:rsidRPr="00A7502D" w:rsidRDefault="00CC0281">
    <w:pPr>
      <w:pStyle w:val="a3"/>
      <w:jc w:val="center"/>
      <w:rPr>
        <w:rFonts w:ascii="Times New Roman" w:hAnsi="Times New Roman"/>
        <w:sz w:val="28"/>
        <w:szCs w:val="28"/>
      </w:rPr>
    </w:pPr>
    <w:r w:rsidRPr="00A7502D">
      <w:rPr>
        <w:rFonts w:ascii="Times New Roman" w:hAnsi="Times New Roman"/>
        <w:sz w:val="28"/>
        <w:szCs w:val="28"/>
      </w:rPr>
      <w:fldChar w:fldCharType="begin"/>
    </w:r>
    <w:r w:rsidR="00353548" w:rsidRPr="00A7502D">
      <w:rPr>
        <w:rFonts w:ascii="Times New Roman" w:hAnsi="Times New Roman"/>
        <w:sz w:val="28"/>
        <w:szCs w:val="28"/>
      </w:rPr>
      <w:instrText xml:space="preserve"> PAGE   \* MERGEFORMAT </w:instrText>
    </w:r>
    <w:r w:rsidRPr="00A7502D">
      <w:rPr>
        <w:rFonts w:ascii="Times New Roman" w:hAnsi="Times New Roman"/>
        <w:sz w:val="28"/>
        <w:szCs w:val="28"/>
      </w:rPr>
      <w:fldChar w:fldCharType="separate"/>
    </w:r>
    <w:r w:rsidR="006B545A">
      <w:rPr>
        <w:rFonts w:ascii="Times New Roman" w:hAnsi="Times New Roman"/>
        <w:noProof/>
        <w:sz w:val="28"/>
        <w:szCs w:val="28"/>
      </w:rPr>
      <w:t>3</w:t>
    </w:r>
    <w:r w:rsidRPr="00A7502D">
      <w:rPr>
        <w:rFonts w:ascii="Times New Roman" w:hAnsi="Times New Roman"/>
        <w:sz w:val="28"/>
        <w:szCs w:val="28"/>
      </w:rPr>
      <w:fldChar w:fldCharType="end"/>
    </w:r>
  </w:p>
  <w:p w:rsidR="00AB2519" w:rsidRDefault="006A69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3548"/>
    <w:rsid w:val="00210BED"/>
    <w:rsid w:val="00353548"/>
    <w:rsid w:val="003C1214"/>
    <w:rsid w:val="006A69EF"/>
    <w:rsid w:val="006B545A"/>
    <w:rsid w:val="007525CB"/>
    <w:rsid w:val="00C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4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3548"/>
    <w:rPr>
      <w:rFonts w:ascii="Calibri" w:eastAsia="Times New Roman" w:hAnsi="Calibri" w:cs="Times New Roman"/>
      <w:lang w:val="ru-RU" w:eastAsia="ru-RU"/>
    </w:rPr>
  </w:style>
  <w:style w:type="table" w:styleId="a5">
    <w:name w:val="Table Grid"/>
    <w:basedOn w:val="a1"/>
    <w:rsid w:val="00353548"/>
    <w:rPr>
      <w:rFonts w:ascii="Calibri" w:eastAsia="Times New Roman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2017-03-26T21:30:00Z</dcterms:created>
  <dcterms:modified xsi:type="dcterms:W3CDTF">2017-03-27T10:49:00Z</dcterms:modified>
</cp:coreProperties>
</file>